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72595.xml.htm"/>
      <w:bookmarkStart w:id="1" w:name="kswkform4_178597259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Donofrio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HONEYWELL AEROSPACE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1944 E SKY HARBOR CIRCLE 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Honeywell Aerospace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HONA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GC and Corp.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7,344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7,344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208.27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14,679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08/02/2036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14,679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14,679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6,243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6,243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6,243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208.27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41,619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08/02/2036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41,619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41,619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17,614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17,614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17,614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Instrument converts to Issuer's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an award of restricted stock units that vest in accordance with the terms of the award.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an award of options that vest in accordance with the terms of the award.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Nelson for John Donofrio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30156" TargetMode="External"/><Relationship Id="rId5" Type="http://schemas.openxmlformats.org/officeDocument/2006/relationships/hyperlink" Target="http://www.sec.gov/cgi-bin/browse-edgar?action=getcompany&amp;CIK=00020892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690</Words>
  <Characters>3690</Characters>
  <CharactersWithSpaces>4257</CharactersWithSpaces>
  <Paragraphs>151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